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7B" w:rsidRPr="00437B8A" w:rsidRDefault="00B32E4A" w:rsidP="00833928">
      <w:pPr>
        <w:spacing w:after="120"/>
        <w:jc w:val="center"/>
        <w:rPr>
          <w:vertAlign w:val="superscript"/>
        </w:rPr>
      </w:pPr>
      <w:r w:rsidRPr="00B32E4A">
        <w:rPr>
          <w:b/>
          <w:sz w:val="32"/>
          <w:szCs w:val="32"/>
        </w:rPr>
        <w:t xml:space="preserve">Образец оформления </w:t>
      </w:r>
      <w:r>
        <w:rPr>
          <w:b/>
          <w:sz w:val="32"/>
          <w:szCs w:val="32"/>
        </w:rPr>
        <w:t>статьи</w:t>
      </w:r>
      <w:r w:rsidRPr="00B32E4A">
        <w:rPr>
          <w:b/>
          <w:sz w:val="32"/>
          <w:szCs w:val="32"/>
        </w:rPr>
        <w:t xml:space="preserve"> </w:t>
      </w:r>
      <w:r w:rsidR="00F10BF0">
        <w:rPr>
          <w:b/>
          <w:sz w:val="32"/>
          <w:szCs w:val="32"/>
        </w:rPr>
        <w:t xml:space="preserve">в сборник </w:t>
      </w:r>
      <w:proofErr w:type="spellStart"/>
      <w:r w:rsidR="00F10BF0">
        <w:rPr>
          <w:b/>
          <w:sz w:val="32"/>
          <w:szCs w:val="32"/>
          <w:lang w:val="en-US"/>
        </w:rPr>
        <w:t>Sib</w:t>
      </w:r>
      <w:bookmarkStart w:id="0" w:name="_GoBack"/>
      <w:bookmarkEnd w:id="0"/>
      <w:r w:rsidR="00F10BF0">
        <w:rPr>
          <w:b/>
          <w:sz w:val="32"/>
          <w:szCs w:val="32"/>
          <w:lang w:val="en-US"/>
        </w:rPr>
        <w:t>HPC</w:t>
      </w:r>
      <w:proofErr w:type="spellEnd"/>
      <w:r w:rsidR="00F10BF0" w:rsidRPr="00F10BF0">
        <w:rPr>
          <w:b/>
          <w:sz w:val="32"/>
          <w:szCs w:val="32"/>
        </w:rPr>
        <w:t>’21</w:t>
      </w:r>
    </w:p>
    <w:p w:rsidR="008C327B" w:rsidRPr="00437B8A" w:rsidRDefault="00B32E4A" w:rsidP="00833928">
      <w:pPr>
        <w:spacing w:before="120" w:after="120"/>
        <w:jc w:val="center"/>
        <w:rPr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 xml:space="preserve">Иванов И.И. Петров И.И. </w:t>
      </w:r>
    </w:p>
    <w:p w:rsidR="008C327B" w:rsidRDefault="00B32E4A" w:rsidP="0083392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Место работы, город </w:t>
      </w:r>
    </w:p>
    <w:p w:rsidR="008C327B" w:rsidRPr="00B32E4A" w:rsidRDefault="008C327B" w:rsidP="00833928">
      <w:pPr>
        <w:spacing w:after="240"/>
        <w:jc w:val="center"/>
        <w:rPr>
          <w:sz w:val="20"/>
          <w:szCs w:val="20"/>
        </w:rPr>
      </w:pPr>
      <w:proofErr w:type="gramStart"/>
      <w:r w:rsidRPr="008C327B">
        <w:rPr>
          <w:sz w:val="20"/>
          <w:szCs w:val="20"/>
          <w:lang w:val="en-US"/>
        </w:rPr>
        <w:t>e</w:t>
      </w:r>
      <w:r w:rsidRPr="00B32E4A">
        <w:rPr>
          <w:sz w:val="20"/>
          <w:szCs w:val="20"/>
        </w:rPr>
        <w:t>-</w:t>
      </w:r>
      <w:r w:rsidRPr="008C327B">
        <w:rPr>
          <w:sz w:val="20"/>
          <w:szCs w:val="20"/>
          <w:lang w:val="en-US"/>
        </w:rPr>
        <w:t>mail</w:t>
      </w:r>
      <w:proofErr w:type="gramEnd"/>
      <w:r w:rsidRPr="00B32E4A">
        <w:rPr>
          <w:sz w:val="20"/>
          <w:szCs w:val="20"/>
        </w:rPr>
        <w:t xml:space="preserve">: </w:t>
      </w:r>
    </w:p>
    <w:p w:rsidR="008C327B" w:rsidRPr="00B32E4A" w:rsidRDefault="008C327B" w:rsidP="00833928">
      <w:pPr>
        <w:spacing w:after="120"/>
        <w:jc w:val="center"/>
        <w:rPr>
          <w:b/>
          <w:sz w:val="20"/>
          <w:szCs w:val="20"/>
        </w:rPr>
      </w:pPr>
      <w:r w:rsidRPr="008C327B">
        <w:rPr>
          <w:b/>
          <w:sz w:val="20"/>
          <w:szCs w:val="20"/>
        </w:rPr>
        <w:t>Аннотация</w:t>
      </w:r>
    </w:p>
    <w:p w:rsidR="008C327B" w:rsidRDefault="008C327B" w:rsidP="00B32E4A">
      <w:pPr>
        <w:jc w:val="both"/>
        <w:rPr>
          <w:sz w:val="20"/>
          <w:szCs w:val="20"/>
        </w:rPr>
      </w:pPr>
      <w:r w:rsidRPr="00B32E4A">
        <w:rPr>
          <w:b/>
          <w:sz w:val="20"/>
          <w:szCs w:val="20"/>
        </w:rPr>
        <w:tab/>
      </w:r>
      <w:r w:rsidR="00B32E4A"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jc w:val="both"/>
        <w:rPr>
          <w:sz w:val="20"/>
          <w:szCs w:val="20"/>
        </w:rPr>
      </w:pPr>
    </w:p>
    <w:p w:rsidR="008C327B" w:rsidRDefault="00833928" w:rsidP="00833928">
      <w:pPr>
        <w:ind w:firstLine="708"/>
        <w:jc w:val="both"/>
        <w:rPr>
          <w:sz w:val="20"/>
          <w:szCs w:val="20"/>
        </w:rPr>
      </w:pPr>
      <w:r w:rsidRPr="00833928">
        <w:rPr>
          <w:b/>
          <w:sz w:val="20"/>
          <w:szCs w:val="20"/>
        </w:rPr>
        <w:t>Ключевые</w:t>
      </w:r>
      <w:r w:rsidR="008C327B" w:rsidRPr="00833928">
        <w:rPr>
          <w:b/>
          <w:sz w:val="20"/>
          <w:szCs w:val="20"/>
        </w:rPr>
        <w:t xml:space="preserve"> слова:</w:t>
      </w:r>
    </w:p>
    <w:p w:rsidR="00B32E4A" w:rsidRDefault="008C327B" w:rsidP="00B32E4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2B72" w:rsidRDefault="00B32E4A" w:rsidP="00B32E4A">
      <w:pPr>
        <w:spacing w:after="120"/>
        <w:jc w:val="both"/>
        <w:rPr>
          <w:sz w:val="20"/>
          <w:szCs w:val="20"/>
        </w:rPr>
      </w:pPr>
      <w:r w:rsidRPr="00B32E4A">
        <w:rPr>
          <w:sz w:val="20"/>
          <w:szCs w:val="20"/>
        </w:rPr>
        <w:t xml:space="preserve">Данный документ демонстрирует оформление тезисов. Работу над тезисами удобно начинать с правки данного документа. Объём статьи не должен превышать </w:t>
      </w:r>
      <w:r>
        <w:rPr>
          <w:sz w:val="20"/>
          <w:szCs w:val="20"/>
        </w:rPr>
        <w:t>16</w:t>
      </w:r>
      <w:r w:rsidRPr="00B32E4A">
        <w:rPr>
          <w:sz w:val="20"/>
          <w:szCs w:val="20"/>
        </w:rPr>
        <w:t xml:space="preserve"> страниц формата А5</w:t>
      </w:r>
    </w:p>
    <w:p w:rsidR="00B32E4A" w:rsidRPr="00B32E4A" w:rsidRDefault="00B32E4A" w:rsidP="00B32E4A">
      <w:pPr>
        <w:spacing w:after="120"/>
        <w:ind w:firstLine="708"/>
        <w:jc w:val="both"/>
        <w:rPr>
          <w:sz w:val="20"/>
          <w:szCs w:val="20"/>
        </w:rPr>
      </w:pPr>
      <w:r w:rsidRPr="00B32E4A">
        <w:rPr>
          <w:b/>
          <w:bCs/>
          <w:sz w:val="20"/>
          <w:szCs w:val="20"/>
        </w:rPr>
        <w:t>Определение 1.</w:t>
      </w:r>
      <w:r w:rsidRPr="00B32E4A">
        <w:rPr>
          <w:sz w:val="20"/>
          <w:szCs w:val="20"/>
        </w:rPr>
        <w:t xml:space="preserve"> Далее представлено несколько образцов оформления формул.</w:t>
      </w:r>
    </w:p>
    <w:p w:rsidR="00B32E4A" w:rsidRPr="00B32E4A" w:rsidRDefault="00B32E4A" w:rsidP="00B32E4A">
      <w:pPr>
        <w:spacing w:after="120"/>
        <w:ind w:firstLine="708"/>
        <w:jc w:val="both"/>
        <w:rPr>
          <w:sz w:val="20"/>
          <w:szCs w:val="20"/>
        </w:rPr>
      </w:pPr>
      <w:r w:rsidRPr="00B32E4A">
        <w:rPr>
          <w:sz w:val="20"/>
          <w:szCs w:val="20"/>
        </w:rPr>
        <w:t>Образец формулы</w:t>
      </w:r>
      <w:proofErr w:type="gramStart"/>
      <w:r w:rsidRPr="00B32E4A">
        <w:rPr>
          <w:sz w:val="20"/>
          <w:szCs w:val="20"/>
        </w:rPr>
        <w:t xml:space="preserve">: </w:t>
      </w:r>
      <m:oMath>
        <m:r>
          <w:rPr>
            <w:rFonts w:ascii="Cambria Math" w:hAnsi="Cambria Math"/>
            <w:sz w:val="20"/>
            <w:szCs w:val="20"/>
          </w:rPr>
          <m:t>f(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γ</m:t>
            </m:r>
          </m:sup>
        </m:sSup>
        <m:r>
          <w:rPr>
            <w:rFonts w:ascii="Cambria Math" w:hAnsi="Cambria Math"/>
            <w:sz w:val="20"/>
            <w:szCs w:val="20"/>
          </w:rPr>
          <m:t>)</m:t>
        </m:r>
      </m:oMath>
      <w:r w:rsidRPr="00B32E4A">
        <w:rPr>
          <w:sz w:val="20"/>
          <w:szCs w:val="20"/>
        </w:rPr>
        <w:t>.</w:t>
      </w:r>
      <w:proofErr w:type="gramEnd"/>
      <w:r w:rsidRPr="00B32E4A">
        <w:rPr>
          <w:sz w:val="20"/>
          <w:szCs w:val="20"/>
        </w:rPr>
        <w:t xml:space="preserve"> Образец </w:t>
      </w:r>
      <w:proofErr w:type="spellStart"/>
      <w:r w:rsidRPr="00B32E4A">
        <w:rPr>
          <w:sz w:val="20"/>
          <w:szCs w:val="20"/>
        </w:rPr>
        <w:t>выключной</w:t>
      </w:r>
      <w:proofErr w:type="spellEnd"/>
      <w:r w:rsidRPr="00B32E4A">
        <w:rPr>
          <w:sz w:val="20"/>
          <w:szCs w:val="20"/>
        </w:rPr>
        <w:t xml:space="preserve"> (вынесенной в отдельную строку) формулы без номера:</w:t>
      </w:r>
    </w:p>
    <w:p w:rsidR="00B32E4A" w:rsidRPr="00B32E4A" w:rsidRDefault="00F10BF0" w:rsidP="00B32E4A">
      <w:pPr>
        <w:spacing w:after="120"/>
        <w:jc w:val="both"/>
        <w:rPr>
          <w:sz w:val="20"/>
          <w:szCs w:val="20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(x)dx=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⋃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k=3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⋂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k=3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e>
          </m:nary>
        </m:oMath>
      </m:oMathPara>
    </w:p>
    <w:p w:rsidR="00B32E4A" w:rsidRPr="00B32E4A" w:rsidRDefault="00B32E4A" w:rsidP="00B32E4A">
      <w:pPr>
        <w:spacing w:after="120"/>
        <w:jc w:val="both"/>
        <w:rPr>
          <w:sz w:val="20"/>
          <w:szCs w:val="20"/>
        </w:rPr>
      </w:pPr>
      <w:r w:rsidRPr="00B32E4A">
        <w:rPr>
          <w:sz w:val="20"/>
          <w:szCs w:val="20"/>
        </w:rPr>
        <w:t xml:space="preserve">Образец </w:t>
      </w:r>
      <w:proofErr w:type="spellStart"/>
      <w:r w:rsidRPr="00B32E4A">
        <w:rPr>
          <w:sz w:val="20"/>
          <w:szCs w:val="20"/>
        </w:rPr>
        <w:t>выключной</w:t>
      </w:r>
      <w:proofErr w:type="spellEnd"/>
      <w:r w:rsidRPr="00B32E4A">
        <w:rPr>
          <w:sz w:val="20"/>
          <w:szCs w:val="20"/>
        </w:rPr>
        <w:t xml:space="preserve"> формулы с номером: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438"/>
        <w:gridCol w:w="951"/>
      </w:tblGrid>
      <w:tr w:rsidR="00B32E4A" w:rsidRPr="00B32E4A" w:rsidTr="00F61144">
        <w:tc>
          <w:tcPr>
            <w:tcW w:w="750" w:type="pct"/>
            <w:vAlign w:val="center"/>
          </w:tcPr>
          <w:p w:rsidR="00B32E4A" w:rsidRPr="00B32E4A" w:rsidRDefault="00B32E4A" w:rsidP="00B32E4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00" w:type="pct"/>
          </w:tcPr>
          <w:p w:rsidR="00B32E4A" w:rsidRPr="00B32E4A" w:rsidRDefault="00B32E4A" w:rsidP="00B32E4A">
            <w:pPr>
              <w:spacing w:after="120"/>
              <w:jc w:val="both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y(x,α)=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-1,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если 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f(x,α)&lt;0;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+1,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если 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f(x,α)≥0.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50" w:type="pct"/>
            <w:vAlign w:val="center"/>
          </w:tcPr>
          <w:p w:rsidR="00B32E4A" w:rsidRPr="00B32E4A" w:rsidRDefault="00B32E4A" w:rsidP="00B32E4A">
            <w:pPr>
              <w:spacing w:after="120"/>
              <w:jc w:val="both"/>
              <w:rPr>
                <w:sz w:val="20"/>
                <w:szCs w:val="20"/>
              </w:rPr>
            </w:pPr>
            <w:r w:rsidRPr="00B32E4A">
              <w:rPr>
                <w:sz w:val="20"/>
                <w:szCs w:val="20"/>
              </w:rPr>
              <w:t>(1)</w:t>
            </w:r>
          </w:p>
        </w:tc>
      </w:tr>
    </w:tbl>
    <w:p w:rsidR="00B32E4A" w:rsidRDefault="00B32E4A" w:rsidP="00B32E4A">
      <w:pPr>
        <w:spacing w:after="120"/>
        <w:jc w:val="both"/>
        <w:rPr>
          <w:sz w:val="20"/>
          <w:szCs w:val="20"/>
        </w:rPr>
      </w:pPr>
      <w:r w:rsidRPr="00B32E4A">
        <w:rPr>
          <w:sz w:val="20"/>
          <w:szCs w:val="20"/>
        </w:rPr>
        <w:t>Образцы ссылок: формулы (1) .</w:t>
      </w:r>
    </w:p>
    <w:p w:rsidR="00B32E4A" w:rsidRDefault="00B32E4A" w:rsidP="00B32E4A">
      <w:pPr>
        <w:spacing w:after="120"/>
        <w:ind w:firstLine="708"/>
        <w:jc w:val="both"/>
        <w:rPr>
          <w:sz w:val="20"/>
          <w:szCs w:val="20"/>
        </w:rPr>
      </w:pPr>
      <w:proofErr w:type="spellStart"/>
      <w:r w:rsidRPr="008B364A">
        <w:rPr>
          <w:sz w:val="20"/>
          <w:szCs w:val="20"/>
        </w:rPr>
        <w:t>Cноски</w:t>
      </w:r>
      <w:proofErr w:type="spellEnd"/>
      <w:r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перекрестные</w:t>
      </w:r>
      <w:r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ссылки.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Перекрестные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ссылки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литературу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заключаются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квадратные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скобки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перечисляются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через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запятую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тире,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например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[1],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[3,2].</w:t>
      </w:r>
    </w:p>
    <w:p w:rsidR="00B32E4A" w:rsidRPr="00B32E4A" w:rsidRDefault="00B32E4A" w:rsidP="00B32E4A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Образец оформления рисунка/графика</w:t>
      </w:r>
      <w:r>
        <w:rPr>
          <w:sz w:val="20"/>
          <w:szCs w:val="20"/>
          <w:lang w:val="en-US"/>
        </w:rPr>
        <w:t>:</w:t>
      </w:r>
    </w:p>
    <w:p w:rsidR="009A3807" w:rsidRDefault="009A3807" w:rsidP="00B32E4A">
      <w:pPr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083242" cy="20832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38" cy="208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807" w:rsidRDefault="009A3807" w:rsidP="009A3807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Рис. 1. </w:t>
      </w:r>
      <w:r w:rsidR="00B32E4A">
        <w:rPr>
          <w:sz w:val="20"/>
          <w:szCs w:val="20"/>
        </w:rPr>
        <w:t>Рисунок</w:t>
      </w:r>
    </w:p>
    <w:p w:rsidR="009A3807" w:rsidRDefault="009A3807" w:rsidP="009A3807">
      <w:pPr>
        <w:spacing w:after="120"/>
        <w:ind w:firstLine="708"/>
        <w:jc w:val="center"/>
        <w:rPr>
          <w:sz w:val="20"/>
          <w:szCs w:val="20"/>
        </w:rPr>
      </w:pPr>
    </w:p>
    <w:p w:rsidR="008C327B" w:rsidRPr="0072750E" w:rsidRDefault="008C327B" w:rsidP="00833928">
      <w:pPr>
        <w:pStyle w:val="Section"/>
        <w:spacing w:after="240"/>
        <w:jc w:val="both"/>
        <w:rPr>
          <w:b w:val="0"/>
          <w:bCs w:val="0"/>
          <w:sz w:val="32"/>
          <w:szCs w:val="32"/>
        </w:rPr>
      </w:pPr>
      <w:r w:rsidRPr="0072750E">
        <w:rPr>
          <w:sz w:val="32"/>
          <w:szCs w:val="32"/>
        </w:rPr>
        <w:t>Список литературы</w:t>
      </w:r>
    </w:p>
    <w:p w:rsidR="00232DCD" w:rsidRPr="00232DCD" w:rsidRDefault="008C327B" w:rsidP="00232DCD">
      <w:pPr>
        <w:jc w:val="both"/>
        <w:rPr>
          <w:sz w:val="20"/>
          <w:szCs w:val="20"/>
          <w:lang w:val="en-US"/>
        </w:rPr>
      </w:pPr>
      <w:r w:rsidRPr="00232DCD">
        <w:rPr>
          <w:sz w:val="20"/>
          <w:szCs w:val="20"/>
          <w:lang w:val="en-US"/>
        </w:rPr>
        <w:t>[1]</w:t>
      </w:r>
      <w:r w:rsidR="00232DCD" w:rsidRPr="00232DCD">
        <w:rPr>
          <w:sz w:val="20"/>
          <w:szCs w:val="20"/>
          <w:lang w:val="en-US"/>
        </w:rPr>
        <w:tab/>
      </w:r>
      <w:proofErr w:type="spellStart"/>
      <w:r w:rsidR="00232DCD" w:rsidRPr="00232DCD">
        <w:rPr>
          <w:sz w:val="20"/>
          <w:szCs w:val="20"/>
          <w:lang w:val="en-US"/>
        </w:rPr>
        <w:t>Fawzi</w:t>
      </w:r>
      <w:proofErr w:type="spellEnd"/>
      <w:r w:rsidR="00232DCD" w:rsidRPr="00232DCD">
        <w:rPr>
          <w:sz w:val="20"/>
          <w:szCs w:val="20"/>
          <w:lang w:val="en-US"/>
        </w:rPr>
        <w:t xml:space="preserve"> A., </w:t>
      </w:r>
      <w:proofErr w:type="spellStart"/>
      <w:r w:rsidR="00232DCD" w:rsidRPr="00232DCD">
        <w:rPr>
          <w:sz w:val="20"/>
          <w:szCs w:val="20"/>
          <w:lang w:val="en-US"/>
        </w:rPr>
        <w:t>Frossard</w:t>
      </w:r>
      <w:proofErr w:type="spellEnd"/>
      <w:r w:rsidR="00232DCD" w:rsidRPr="00232DCD">
        <w:rPr>
          <w:sz w:val="20"/>
          <w:szCs w:val="20"/>
          <w:lang w:val="en-US"/>
        </w:rPr>
        <w:t xml:space="preserve"> P. Image registration with sparse approximations in parametric dictionaries //SIAM Journal on Imaging Sciences. – 2013. – Т. 6. – №. 4. – С. 2370-2403.</w:t>
      </w:r>
    </w:p>
    <w:p w:rsidR="008C327B" w:rsidRPr="00F21974" w:rsidRDefault="008C327B" w:rsidP="00833928">
      <w:pPr>
        <w:jc w:val="both"/>
        <w:rPr>
          <w:sz w:val="20"/>
          <w:szCs w:val="20"/>
        </w:rPr>
      </w:pPr>
      <w:r w:rsidRPr="00CD788B">
        <w:rPr>
          <w:sz w:val="20"/>
          <w:szCs w:val="20"/>
          <w:lang w:val="en-US"/>
        </w:rPr>
        <w:t>[2]</w:t>
      </w:r>
      <w:r w:rsidRPr="00CD788B">
        <w:rPr>
          <w:sz w:val="20"/>
          <w:szCs w:val="20"/>
          <w:lang w:val="en-US"/>
        </w:rPr>
        <w:tab/>
      </w:r>
      <w:proofErr w:type="spellStart"/>
      <w:r w:rsidR="00CD788B" w:rsidRPr="00CD788B">
        <w:rPr>
          <w:sz w:val="20"/>
          <w:szCs w:val="20"/>
          <w:lang w:val="en-US"/>
        </w:rPr>
        <w:t>Donoho</w:t>
      </w:r>
      <w:proofErr w:type="spellEnd"/>
      <w:r w:rsidR="00CD788B" w:rsidRPr="00CD788B">
        <w:rPr>
          <w:sz w:val="20"/>
          <w:szCs w:val="20"/>
          <w:lang w:val="en-US"/>
        </w:rPr>
        <w:t xml:space="preserve"> D. L., </w:t>
      </w:r>
      <w:proofErr w:type="spellStart"/>
      <w:r w:rsidR="00CD788B" w:rsidRPr="00CD788B">
        <w:rPr>
          <w:sz w:val="20"/>
          <w:szCs w:val="20"/>
          <w:lang w:val="en-US"/>
        </w:rPr>
        <w:t>Elad</w:t>
      </w:r>
      <w:proofErr w:type="spellEnd"/>
      <w:r w:rsidR="00CD788B" w:rsidRPr="00CD788B">
        <w:rPr>
          <w:sz w:val="20"/>
          <w:szCs w:val="20"/>
          <w:lang w:val="en-US"/>
        </w:rPr>
        <w:t xml:space="preserve"> M. Optimally sparse representation in general (</w:t>
      </w:r>
      <w:proofErr w:type="spellStart"/>
      <w:r w:rsidR="00CD788B" w:rsidRPr="00CD788B">
        <w:rPr>
          <w:sz w:val="20"/>
          <w:szCs w:val="20"/>
          <w:lang w:val="en-US"/>
        </w:rPr>
        <w:t>nonorthogonal</w:t>
      </w:r>
      <w:proofErr w:type="spellEnd"/>
      <w:r w:rsidR="00CD788B" w:rsidRPr="00CD788B">
        <w:rPr>
          <w:sz w:val="20"/>
          <w:szCs w:val="20"/>
          <w:lang w:val="en-US"/>
        </w:rPr>
        <w:t xml:space="preserve">) dictionaries via ℓ1 minimization //Proceedings of the National Academy of Sciences. – 2003. – Т. 100. – №. </w:t>
      </w:r>
      <w:r w:rsidR="00CD788B" w:rsidRPr="00F21974">
        <w:rPr>
          <w:sz w:val="20"/>
          <w:szCs w:val="20"/>
        </w:rPr>
        <w:t>5. – С. 2197-2202.</w:t>
      </w:r>
    </w:p>
    <w:p w:rsidR="00A442D6" w:rsidRPr="00833928" w:rsidRDefault="00A442D6" w:rsidP="00437B8A">
      <w:pPr>
        <w:jc w:val="both"/>
        <w:rPr>
          <w:sz w:val="16"/>
          <w:szCs w:val="16"/>
        </w:rPr>
      </w:pPr>
      <w:r w:rsidRPr="00A442D6">
        <w:rPr>
          <w:sz w:val="20"/>
          <w:szCs w:val="20"/>
        </w:rPr>
        <w:t>[3]</w:t>
      </w:r>
      <w:r w:rsidRPr="00A442D6">
        <w:rPr>
          <w:sz w:val="20"/>
          <w:szCs w:val="20"/>
        </w:rPr>
        <w:tab/>
      </w:r>
      <w:proofErr w:type="spellStart"/>
      <w:r w:rsidR="003F2B72" w:rsidRPr="003F2B72">
        <w:rPr>
          <w:sz w:val="20"/>
          <w:szCs w:val="20"/>
        </w:rPr>
        <w:t>Потоцкая</w:t>
      </w:r>
      <w:proofErr w:type="spellEnd"/>
      <w:r w:rsidR="003F2B72" w:rsidRPr="003F2B72">
        <w:rPr>
          <w:sz w:val="20"/>
          <w:szCs w:val="20"/>
        </w:rPr>
        <w:t xml:space="preserve"> А. А. и др. Обработка изображений с помощью Shearlets</w:t>
      </w:r>
      <w:r w:rsidR="003F2B72">
        <w:rPr>
          <w:sz w:val="20"/>
          <w:szCs w:val="20"/>
        </w:rPr>
        <w:t>//Сборник статей девятой сибирской конференции по параллельным и высокопроизводительным вычислениям</w:t>
      </w:r>
      <w:r w:rsidR="003F2B72" w:rsidRPr="003F2B72">
        <w:rPr>
          <w:sz w:val="20"/>
          <w:szCs w:val="20"/>
        </w:rPr>
        <w:t>. – 2017.</w:t>
      </w:r>
      <w:r w:rsidR="003F2B72">
        <w:rPr>
          <w:sz w:val="20"/>
          <w:szCs w:val="20"/>
        </w:rPr>
        <w:t>-С.55-61</w:t>
      </w:r>
      <w:r w:rsidR="00B32E4A">
        <w:rPr>
          <w:sz w:val="20"/>
          <w:szCs w:val="20"/>
        </w:rPr>
        <w:t xml:space="preserve">. </w:t>
      </w:r>
    </w:p>
    <w:sectPr w:rsidR="00A442D6" w:rsidRPr="00833928" w:rsidSect="00FD630A">
      <w:pgSz w:w="8392" w:h="11907" w:code="11"/>
      <w:pgMar w:top="85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06994"/>
    <w:multiLevelType w:val="hybridMultilevel"/>
    <w:tmpl w:val="524E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1"/>
    <w:rsid w:val="00001CF0"/>
    <w:rsid w:val="000216C0"/>
    <w:rsid w:val="00034915"/>
    <w:rsid w:val="00040506"/>
    <w:rsid w:val="000405E6"/>
    <w:rsid w:val="000444E6"/>
    <w:rsid w:val="0006161A"/>
    <w:rsid w:val="0006619C"/>
    <w:rsid w:val="000800C7"/>
    <w:rsid w:val="00080AAC"/>
    <w:rsid w:val="00092E22"/>
    <w:rsid w:val="000B37D1"/>
    <w:rsid w:val="000C143F"/>
    <w:rsid w:val="000C2669"/>
    <w:rsid w:val="000C31D9"/>
    <w:rsid w:val="000C7AE1"/>
    <w:rsid w:val="000E0CFA"/>
    <w:rsid w:val="000E4990"/>
    <w:rsid w:val="000F7A15"/>
    <w:rsid w:val="00103227"/>
    <w:rsid w:val="00103A1D"/>
    <w:rsid w:val="001046E7"/>
    <w:rsid w:val="00105D7F"/>
    <w:rsid w:val="00107612"/>
    <w:rsid w:val="0012282E"/>
    <w:rsid w:val="00122AF8"/>
    <w:rsid w:val="00126689"/>
    <w:rsid w:val="00135046"/>
    <w:rsid w:val="001561E2"/>
    <w:rsid w:val="0017578D"/>
    <w:rsid w:val="00180118"/>
    <w:rsid w:val="001904AE"/>
    <w:rsid w:val="0019647A"/>
    <w:rsid w:val="001B6F1E"/>
    <w:rsid w:val="001C70A1"/>
    <w:rsid w:val="001D7BB4"/>
    <w:rsid w:val="001E31F5"/>
    <w:rsid w:val="001E5FF0"/>
    <w:rsid w:val="001F5361"/>
    <w:rsid w:val="001F6243"/>
    <w:rsid w:val="001F6BF3"/>
    <w:rsid w:val="0021472B"/>
    <w:rsid w:val="002236D9"/>
    <w:rsid w:val="00232DCD"/>
    <w:rsid w:val="00237B8B"/>
    <w:rsid w:val="0024705C"/>
    <w:rsid w:val="00254FF2"/>
    <w:rsid w:val="002551B0"/>
    <w:rsid w:val="0025764E"/>
    <w:rsid w:val="0028038C"/>
    <w:rsid w:val="00291119"/>
    <w:rsid w:val="00292009"/>
    <w:rsid w:val="00294BC8"/>
    <w:rsid w:val="00296B46"/>
    <w:rsid w:val="002A4911"/>
    <w:rsid w:val="002A533B"/>
    <w:rsid w:val="002A62CF"/>
    <w:rsid w:val="002B534C"/>
    <w:rsid w:val="002C6B52"/>
    <w:rsid w:val="002E5660"/>
    <w:rsid w:val="002F08A4"/>
    <w:rsid w:val="002F21AA"/>
    <w:rsid w:val="002F5F1B"/>
    <w:rsid w:val="0031286B"/>
    <w:rsid w:val="003353A3"/>
    <w:rsid w:val="00360373"/>
    <w:rsid w:val="00362995"/>
    <w:rsid w:val="00363DEA"/>
    <w:rsid w:val="00380A03"/>
    <w:rsid w:val="00387702"/>
    <w:rsid w:val="003A06A4"/>
    <w:rsid w:val="003A3C88"/>
    <w:rsid w:val="003A71E3"/>
    <w:rsid w:val="003A7402"/>
    <w:rsid w:val="003B24BA"/>
    <w:rsid w:val="003C2B48"/>
    <w:rsid w:val="003D1C3D"/>
    <w:rsid w:val="003D23A9"/>
    <w:rsid w:val="003F2B72"/>
    <w:rsid w:val="003F305F"/>
    <w:rsid w:val="003F36C2"/>
    <w:rsid w:val="003F5807"/>
    <w:rsid w:val="004042C1"/>
    <w:rsid w:val="00404F53"/>
    <w:rsid w:val="00420C39"/>
    <w:rsid w:val="0042462E"/>
    <w:rsid w:val="0042613B"/>
    <w:rsid w:val="00437B8A"/>
    <w:rsid w:val="00444FC2"/>
    <w:rsid w:val="0045492D"/>
    <w:rsid w:val="00456472"/>
    <w:rsid w:val="00465015"/>
    <w:rsid w:val="00471FBF"/>
    <w:rsid w:val="00480CE5"/>
    <w:rsid w:val="004852D0"/>
    <w:rsid w:val="0048757C"/>
    <w:rsid w:val="0049771C"/>
    <w:rsid w:val="004A16E2"/>
    <w:rsid w:val="004A6072"/>
    <w:rsid w:val="004A6468"/>
    <w:rsid w:val="004B1A36"/>
    <w:rsid w:val="004B3426"/>
    <w:rsid w:val="004B5A5B"/>
    <w:rsid w:val="004C1706"/>
    <w:rsid w:val="004D7EBD"/>
    <w:rsid w:val="004E3E27"/>
    <w:rsid w:val="004E7239"/>
    <w:rsid w:val="00534CFC"/>
    <w:rsid w:val="0053517D"/>
    <w:rsid w:val="00546C4F"/>
    <w:rsid w:val="00547788"/>
    <w:rsid w:val="005625E1"/>
    <w:rsid w:val="00574C30"/>
    <w:rsid w:val="00577466"/>
    <w:rsid w:val="005823F8"/>
    <w:rsid w:val="00582B15"/>
    <w:rsid w:val="005830CF"/>
    <w:rsid w:val="00590348"/>
    <w:rsid w:val="0059052D"/>
    <w:rsid w:val="00594C1E"/>
    <w:rsid w:val="005A5842"/>
    <w:rsid w:val="005B3B11"/>
    <w:rsid w:val="005B78A2"/>
    <w:rsid w:val="005C3A56"/>
    <w:rsid w:val="005C5A4D"/>
    <w:rsid w:val="005D608B"/>
    <w:rsid w:val="005E7C76"/>
    <w:rsid w:val="005F61B4"/>
    <w:rsid w:val="006027E7"/>
    <w:rsid w:val="00606329"/>
    <w:rsid w:val="00606CE5"/>
    <w:rsid w:val="00607A37"/>
    <w:rsid w:val="00613371"/>
    <w:rsid w:val="006140DF"/>
    <w:rsid w:val="00623674"/>
    <w:rsid w:val="006239BD"/>
    <w:rsid w:val="00637F3F"/>
    <w:rsid w:val="0065089B"/>
    <w:rsid w:val="006533C2"/>
    <w:rsid w:val="00672D63"/>
    <w:rsid w:val="006A0B50"/>
    <w:rsid w:val="006A1FAA"/>
    <w:rsid w:val="006A240E"/>
    <w:rsid w:val="006B3D8B"/>
    <w:rsid w:val="006B4C2C"/>
    <w:rsid w:val="006B7A70"/>
    <w:rsid w:val="006C23A7"/>
    <w:rsid w:val="006C4FBD"/>
    <w:rsid w:val="006C65C9"/>
    <w:rsid w:val="006D08AE"/>
    <w:rsid w:val="006E3540"/>
    <w:rsid w:val="006E6561"/>
    <w:rsid w:val="006E7DD4"/>
    <w:rsid w:val="006F7507"/>
    <w:rsid w:val="00701D15"/>
    <w:rsid w:val="00704470"/>
    <w:rsid w:val="0070613C"/>
    <w:rsid w:val="00712DDC"/>
    <w:rsid w:val="00714495"/>
    <w:rsid w:val="00722624"/>
    <w:rsid w:val="007233FB"/>
    <w:rsid w:val="00731CBD"/>
    <w:rsid w:val="007370E9"/>
    <w:rsid w:val="007433EE"/>
    <w:rsid w:val="0076258C"/>
    <w:rsid w:val="0076464D"/>
    <w:rsid w:val="00774E97"/>
    <w:rsid w:val="0079430D"/>
    <w:rsid w:val="00797DE5"/>
    <w:rsid w:val="007A1719"/>
    <w:rsid w:val="007A2888"/>
    <w:rsid w:val="007A4FFC"/>
    <w:rsid w:val="007B64C4"/>
    <w:rsid w:val="007C0F6D"/>
    <w:rsid w:val="007C1F23"/>
    <w:rsid w:val="007C2D91"/>
    <w:rsid w:val="007D1F02"/>
    <w:rsid w:val="007D2468"/>
    <w:rsid w:val="007D4B62"/>
    <w:rsid w:val="007D739C"/>
    <w:rsid w:val="007E172E"/>
    <w:rsid w:val="007E759D"/>
    <w:rsid w:val="007F42ED"/>
    <w:rsid w:val="00802C8D"/>
    <w:rsid w:val="00804523"/>
    <w:rsid w:val="00830444"/>
    <w:rsid w:val="00833928"/>
    <w:rsid w:val="008703B8"/>
    <w:rsid w:val="00875DBB"/>
    <w:rsid w:val="00896EA0"/>
    <w:rsid w:val="008A1260"/>
    <w:rsid w:val="008A53B3"/>
    <w:rsid w:val="008B754A"/>
    <w:rsid w:val="008C327B"/>
    <w:rsid w:val="008D1128"/>
    <w:rsid w:val="008E39E0"/>
    <w:rsid w:val="008E6C84"/>
    <w:rsid w:val="00900E9C"/>
    <w:rsid w:val="00902735"/>
    <w:rsid w:val="00904A75"/>
    <w:rsid w:val="0090615D"/>
    <w:rsid w:val="009143E0"/>
    <w:rsid w:val="009150DC"/>
    <w:rsid w:val="00920EAA"/>
    <w:rsid w:val="0092331B"/>
    <w:rsid w:val="00946270"/>
    <w:rsid w:val="00954658"/>
    <w:rsid w:val="00957ADA"/>
    <w:rsid w:val="009628E7"/>
    <w:rsid w:val="009671D2"/>
    <w:rsid w:val="00970815"/>
    <w:rsid w:val="0097225B"/>
    <w:rsid w:val="0097388B"/>
    <w:rsid w:val="00974867"/>
    <w:rsid w:val="00976ABF"/>
    <w:rsid w:val="009859F8"/>
    <w:rsid w:val="00987D4D"/>
    <w:rsid w:val="0099021F"/>
    <w:rsid w:val="009911BE"/>
    <w:rsid w:val="009945BC"/>
    <w:rsid w:val="009A3807"/>
    <w:rsid w:val="009B40BB"/>
    <w:rsid w:val="009B727E"/>
    <w:rsid w:val="009C28C8"/>
    <w:rsid w:val="009D3610"/>
    <w:rsid w:val="009D3716"/>
    <w:rsid w:val="009F253A"/>
    <w:rsid w:val="009F5979"/>
    <w:rsid w:val="009F5DD9"/>
    <w:rsid w:val="00A3068E"/>
    <w:rsid w:val="00A33671"/>
    <w:rsid w:val="00A41E27"/>
    <w:rsid w:val="00A442D6"/>
    <w:rsid w:val="00A46EDF"/>
    <w:rsid w:val="00A5604F"/>
    <w:rsid w:val="00A57641"/>
    <w:rsid w:val="00A815F6"/>
    <w:rsid w:val="00A85BCF"/>
    <w:rsid w:val="00A93219"/>
    <w:rsid w:val="00AA18D4"/>
    <w:rsid w:val="00AA46EE"/>
    <w:rsid w:val="00AC23D0"/>
    <w:rsid w:val="00AC6E25"/>
    <w:rsid w:val="00AE3E26"/>
    <w:rsid w:val="00AE433C"/>
    <w:rsid w:val="00AE5348"/>
    <w:rsid w:val="00B01AB8"/>
    <w:rsid w:val="00B04105"/>
    <w:rsid w:val="00B13391"/>
    <w:rsid w:val="00B171DD"/>
    <w:rsid w:val="00B24770"/>
    <w:rsid w:val="00B32E4A"/>
    <w:rsid w:val="00B52ED5"/>
    <w:rsid w:val="00B56D74"/>
    <w:rsid w:val="00B633F7"/>
    <w:rsid w:val="00B64925"/>
    <w:rsid w:val="00B75FCE"/>
    <w:rsid w:val="00B90775"/>
    <w:rsid w:val="00B94E86"/>
    <w:rsid w:val="00B96A5A"/>
    <w:rsid w:val="00BA091A"/>
    <w:rsid w:val="00BA3AE9"/>
    <w:rsid w:val="00BA4719"/>
    <w:rsid w:val="00BC4DA6"/>
    <w:rsid w:val="00BC7AB3"/>
    <w:rsid w:val="00BF185F"/>
    <w:rsid w:val="00BF7F95"/>
    <w:rsid w:val="00C02A92"/>
    <w:rsid w:val="00C0723F"/>
    <w:rsid w:val="00C14684"/>
    <w:rsid w:val="00C211F1"/>
    <w:rsid w:val="00C21D31"/>
    <w:rsid w:val="00C24309"/>
    <w:rsid w:val="00C25EBC"/>
    <w:rsid w:val="00C263E6"/>
    <w:rsid w:val="00C31D41"/>
    <w:rsid w:val="00C333A4"/>
    <w:rsid w:val="00C3674A"/>
    <w:rsid w:val="00C509FE"/>
    <w:rsid w:val="00C53E52"/>
    <w:rsid w:val="00C572B3"/>
    <w:rsid w:val="00C642A4"/>
    <w:rsid w:val="00C7257F"/>
    <w:rsid w:val="00C9464A"/>
    <w:rsid w:val="00C97AA1"/>
    <w:rsid w:val="00CA5BBA"/>
    <w:rsid w:val="00CB20DD"/>
    <w:rsid w:val="00CB376F"/>
    <w:rsid w:val="00CC52D4"/>
    <w:rsid w:val="00CC6C34"/>
    <w:rsid w:val="00CD2B94"/>
    <w:rsid w:val="00CD33B3"/>
    <w:rsid w:val="00CD3D64"/>
    <w:rsid w:val="00CD6D4E"/>
    <w:rsid w:val="00CD6DF9"/>
    <w:rsid w:val="00CD788B"/>
    <w:rsid w:val="00CE7FC2"/>
    <w:rsid w:val="00CF7554"/>
    <w:rsid w:val="00D03158"/>
    <w:rsid w:val="00D036DE"/>
    <w:rsid w:val="00D51D8B"/>
    <w:rsid w:val="00D56006"/>
    <w:rsid w:val="00D57667"/>
    <w:rsid w:val="00D656AD"/>
    <w:rsid w:val="00D71B5C"/>
    <w:rsid w:val="00D801AE"/>
    <w:rsid w:val="00DB45AD"/>
    <w:rsid w:val="00DB66FC"/>
    <w:rsid w:val="00DB6ABB"/>
    <w:rsid w:val="00DD13D2"/>
    <w:rsid w:val="00DD1CE6"/>
    <w:rsid w:val="00DD1CFE"/>
    <w:rsid w:val="00DD6249"/>
    <w:rsid w:val="00DE0751"/>
    <w:rsid w:val="00DE5CD2"/>
    <w:rsid w:val="00DE6487"/>
    <w:rsid w:val="00DE77D5"/>
    <w:rsid w:val="00E02D32"/>
    <w:rsid w:val="00E12231"/>
    <w:rsid w:val="00E2503C"/>
    <w:rsid w:val="00E570BE"/>
    <w:rsid w:val="00E8345E"/>
    <w:rsid w:val="00E837E7"/>
    <w:rsid w:val="00E85CF8"/>
    <w:rsid w:val="00E8754D"/>
    <w:rsid w:val="00E87C16"/>
    <w:rsid w:val="00E97218"/>
    <w:rsid w:val="00EA38DC"/>
    <w:rsid w:val="00EB0412"/>
    <w:rsid w:val="00EB2F7F"/>
    <w:rsid w:val="00ED0B20"/>
    <w:rsid w:val="00ED7032"/>
    <w:rsid w:val="00EE2936"/>
    <w:rsid w:val="00EF1E67"/>
    <w:rsid w:val="00EF396A"/>
    <w:rsid w:val="00F10BF0"/>
    <w:rsid w:val="00F10C7D"/>
    <w:rsid w:val="00F133D7"/>
    <w:rsid w:val="00F159BD"/>
    <w:rsid w:val="00F21974"/>
    <w:rsid w:val="00F22255"/>
    <w:rsid w:val="00F26563"/>
    <w:rsid w:val="00F43526"/>
    <w:rsid w:val="00F45C1C"/>
    <w:rsid w:val="00F709F2"/>
    <w:rsid w:val="00F82344"/>
    <w:rsid w:val="00F82739"/>
    <w:rsid w:val="00F97EF9"/>
    <w:rsid w:val="00FD5E57"/>
    <w:rsid w:val="00FD630A"/>
    <w:rsid w:val="00FE1771"/>
    <w:rsid w:val="00FF13B1"/>
    <w:rsid w:val="00FF5C9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862A0-3886-47A6-A10E-27E3BCB7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7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aliases w:val="Heading 1"/>
    <w:basedOn w:val="a"/>
    <w:next w:val="a"/>
    <w:uiPriority w:val="99"/>
    <w:rsid w:val="008C327B"/>
    <w:pPr>
      <w:keepNext/>
      <w:spacing w:before="240" w:after="160"/>
    </w:pPr>
    <w:rPr>
      <w:b/>
      <w:bCs/>
      <w:sz w:val="34"/>
      <w:szCs w:val="34"/>
    </w:rPr>
  </w:style>
  <w:style w:type="character" w:styleId="a3">
    <w:name w:val="Hyperlink"/>
    <w:basedOn w:val="a0"/>
    <w:uiPriority w:val="99"/>
    <w:unhideWhenUsed/>
    <w:rsid w:val="008C327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A442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4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2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31C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starch</cp:lastModifiedBy>
  <cp:revision>2</cp:revision>
  <cp:lastPrinted>2019-06-06T11:33:00Z</cp:lastPrinted>
  <dcterms:created xsi:type="dcterms:W3CDTF">2021-10-07T10:21:00Z</dcterms:created>
  <dcterms:modified xsi:type="dcterms:W3CDTF">2021-10-07T10:21:00Z</dcterms:modified>
</cp:coreProperties>
</file>